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513D" w14:textId="77777777" w:rsidR="00D908AA" w:rsidRPr="005554E9" w:rsidRDefault="00000000">
      <w:pPr>
        <w:jc w:val="center"/>
        <w:rPr>
          <w:sz w:val="40"/>
          <w:szCs w:val="40"/>
        </w:rPr>
      </w:pPr>
      <w:r w:rsidRPr="005554E9">
        <w:rPr>
          <w:b/>
          <w:color w:val="212121"/>
          <w:sz w:val="40"/>
          <w:szCs w:val="40"/>
        </w:rPr>
        <w:t>Credit / Debit Card Authorization Form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48"/>
      </w:tblGrid>
      <w:tr w:rsidR="00D908AA" w14:paraId="19E7E291" w14:textId="77777777">
        <w:trPr>
          <w:jc w:val="center"/>
        </w:trPr>
        <w:tc>
          <w:tcPr>
            <w:tcW w:w="10368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D9EAF7"/>
          </w:tcPr>
          <w:p w14:paraId="330E5499" w14:textId="77777777" w:rsidR="00D908AA" w:rsidRDefault="00000000">
            <w:r>
              <w:rPr>
                <w:b/>
                <w:color w:val="1F4E79"/>
                <w:sz w:val="22"/>
              </w:rPr>
              <w:t>Authorization</w:t>
            </w:r>
          </w:p>
          <w:p w14:paraId="47D03757" w14:textId="77777777" w:rsidR="00D908AA" w:rsidRDefault="00000000">
            <w:pPr>
              <w:spacing w:after="0"/>
            </w:pPr>
            <w:r>
              <w:t>I authorize Bryon Bratt, Life Recovery Coach, Rebuild the Pathway, to charge my credit/debit card for coaching services as outlined in the Coaching Agreement. This authorization includes recurring charges in the amount selected below and remains in effect until canceled in writing.</w:t>
            </w:r>
          </w:p>
        </w:tc>
      </w:tr>
    </w:tbl>
    <w:p w14:paraId="6FEBA5F8" w14:textId="77777777" w:rsidR="00D908AA" w:rsidRDefault="00000000">
      <w:pPr>
        <w:pBdr>
          <w:bottom w:val="single" w:sz="8" w:space="1" w:color="1F4E79"/>
        </w:pBdr>
        <w:spacing w:before="160" w:after="60"/>
      </w:pPr>
      <w:r>
        <w:rPr>
          <w:b/>
          <w:color w:val="1F4E79"/>
          <w:sz w:val="22"/>
        </w:rPr>
        <w:t>CLIENT INFORMATION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7488"/>
      </w:tblGrid>
      <w:tr w:rsidR="00D908AA" w14:paraId="34EF0D10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E4B1E5E" w14:textId="77777777" w:rsidR="00D908AA" w:rsidRDefault="00000000">
            <w:r>
              <w:rPr>
                <w:b/>
                <w:sz w:val="20"/>
              </w:rPr>
              <w:t>Client Name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2D8DEFA" w14:textId="77777777" w:rsidR="00D908AA" w:rsidRDefault="00000000">
            <w:sdt>
              <w:sdtPr>
                <w:alias w:val="Client Name"/>
                <w:tag w:val="Client_Name"/>
                <w:id w:val="386442767"/>
                <w:text/>
              </w:sdtPr>
              <w:sdtContent>
                <w:r>
                  <w:rPr>
                    <w:color w:val="666666"/>
                  </w:rPr>
                  <w:t>Enter client name</w:t>
                </w:r>
              </w:sdtContent>
            </w:sdt>
          </w:p>
        </w:tc>
      </w:tr>
      <w:tr w:rsidR="00D908AA" w14:paraId="22F8C188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1D4FC66" w14:textId="77777777" w:rsidR="00D908AA" w:rsidRDefault="00000000">
            <w:r>
              <w:rPr>
                <w:b/>
                <w:sz w:val="20"/>
              </w:rPr>
              <w:t>Phone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2E3A9DF" w14:textId="77777777" w:rsidR="00D908AA" w:rsidRDefault="00000000">
            <w:sdt>
              <w:sdtPr>
                <w:alias w:val="Phone"/>
                <w:tag w:val="Phone"/>
                <w:id w:val="406675744"/>
                <w:text/>
              </w:sdtPr>
              <w:sdtContent>
                <w:r>
                  <w:rPr>
                    <w:color w:val="666666"/>
                  </w:rPr>
                  <w:t>Enter phone number</w:t>
                </w:r>
              </w:sdtContent>
            </w:sdt>
          </w:p>
        </w:tc>
      </w:tr>
      <w:tr w:rsidR="00D908AA" w14:paraId="00E246D4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C253913" w14:textId="77777777" w:rsidR="00D908AA" w:rsidRDefault="00000000">
            <w:r>
              <w:rPr>
                <w:b/>
                <w:sz w:val="20"/>
              </w:rPr>
              <w:t>Email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B0B705B" w14:textId="77777777" w:rsidR="00D908AA" w:rsidRDefault="00000000">
            <w:sdt>
              <w:sdtPr>
                <w:alias w:val="Email"/>
                <w:tag w:val="Email"/>
                <w:id w:val="500290687"/>
                <w:text/>
              </w:sdtPr>
              <w:sdtContent>
                <w:r>
                  <w:rPr>
                    <w:color w:val="666666"/>
                  </w:rPr>
                  <w:t>Enter email address</w:t>
                </w:r>
              </w:sdtContent>
            </w:sdt>
          </w:p>
        </w:tc>
      </w:tr>
    </w:tbl>
    <w:p w14:paraId="03C3D88F" w14:textId="77777777" w:rsidR="00D908AA" w:rsidRDefault="00000000">
      <w:pPr>
        <w:pBdr>
          <w:bottom w:val="single" w:sz="8" w:space="1" w:color="1F4E79"/>
        </w:pBdr>
        <w:spacing w:before="160" w:after="60"/>
      </w:pPr>
      <w:r>
        <w:rPr>
          <w:b/>
          <w:color w:val="1F4E79"/>
          <w:sz w:val="22"/>
        </w:rPr>
        <w:t>BILLING INFORMATION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7488"/>
      </w:tblGrid>
      <w:tr w:rsidR="00D908AA" w14:paraId="7333F481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B579981" w14:textId="77777777" w:rsidR="00D908AA" w:rsidRDefault="00000000">
            <w:r>
              <w:rPr>
                <w:b/>
                <w:sz w:val="20"/>
              </w:rPr>
              <w:t>Name on Card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AA8A7A3" w14:textId="77777777" w:rsidR="00D908AA" w:rsidRDefault="00000000">
            <w:sdt>
              <w:sdtPr>
                <w:alias w:val="Name on Card"/>
                <w:tag w:val="Name_on_Card"/>
                <w:id w:val="307257071"/>
                <w:text/>
              </w:sdtPr>
              <w:sdtContent>
                <w:r>
                  <w:rPr>
                    <w:color w:val="666666"/>
                  </w:rPr>
                  <w:t>Enter name as shown on card</w:t>
                </w:r>
              </w:sdtContent>
            </w:sdt>
          </w:p>
        </w:tc>
      </w:tr>
      <w:tr w:rsidR="00D908AA" w14:paraId="3C6AC2FD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B37F88B" w14:textId="77777777" w:rsidR="00D908AA" w:rsidRDefault="00000000">
            <w:r>
              <w:rPr>
                <w:b/>
                <w:sz w:val="20"/>
              </w:rPr>
              <w:t>Billing Address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D46B3C1" w14:textId="77777777" w:rsidR="00D908AA" w:rsidRDefault="00000000">
            <w:sdt>
              <w:sdtPr>
                <w:alias w:val="Billing Address"/>
                <w:tag w:val="Billing_Address"/>
                <w:id w:val="998110150"/>
                <w:text/>
              </w:sdtPr>
              <w:sdtContent>
                <w:r>
                  <w:rPr>
                    <w:color w:val="666666"/>
                  </w:rPr>
                  <w:t>Enter billing address</w:t>
                </w:r>
              </w:sdtContent>
            </w:sdt>
          </w:p>
        </w:tc>
      </w:tr>
      <w:tr w:rsidR="00D908AA" w14:paraId="1AD83167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6C72F83" w14:textId="77777777" w:rsidR="00D908AA" w:rsidRDefault="00000000">
            <w:r>
              <w:rPr>
                <w:b/>
                <w:sz w:val="20"/>
              </w:rPr>
              <w:t>City, State, Zip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27698FF" w14:textId="77777777" w:rsidR="00D908AA" w:rsidRDefault="00000000">
            <w:sdt>
              <w:sdtPr>
                <w:alias w:val="City State Zip"/>
                <w:tag w:val="City_State_Zip"/>
                <w:id w:val="965894990"/>
                <w:text/>
              </w:sdtPr>
              <w:sdtContent>
                <w:r>
                  <w:rPr>
                    <w:color w:val="666666"/>
                  </w:rPr>
                  <w:t>Enter city, state, and zip</w:t>
                </w:r>
              </w:sdtContent>
            </w:sdt>
          </w:p>
        </w:tc>
      </w:tr>
    </w:tbl>
    <w:p w14:paraId="72EBE9D3" w14:textId="77777777" w:rsidR="00D908AA" w:rsidRDefault="00000000">
      <w:pPr>
        <w:pBdr>
          <w:bottom w:val="single" w:sz="8" w:space="1" w:color="1F4E79"/>
        </w:pBdr>
        <w:spacing w:before="160" w:after="60"/>
      </w:pPr>
      <w:r>
        <w:rPr>
          <w:b/>
          <w:color w:val="1F4E79"/>
          <w:sz w:val="22"/>
        </w:rPr>
        <w:t>CARD DETAILS</w:t>
      </w:r>
    </w:p>
    <w:p w14:paraId="5F763757" w14:textId="77777777" w:rsidR="00D908AA" w:rsidRDefault="00000000">
      <w:r>
        <w:rPr>
          <w:b/>
        </w:rPr>
        <w:t xml:space="preserve">Card Type: </w:t>
      </w:r>
      <w:sdt>
        <w:sdtPr>
          <w:alias w:val="Visa Checkbox"/>
          <w:tag w:val="Visa_Checkbox"/>
          <w:id w:val="156207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t xml:space="preserve"> Visa   </w:t>
      </w:r>
      <w:sdt>
        <w:sdtPr>
          <w:alias w:val="MasterCard Checkbox"/>
          <w:tag w:val="MasterCard_Checkbox"/>
          <w:id w:val="98397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t xml:space="preserve"> MasterCard   </w:t>
      </w:r>
      <w:sdt>
        <w:sdtPr>
          <w:alias w:val="Discover Checkbox"/>
          <w:tag w:val="Discover_Checkbox"/>
          <w:id w:val="21559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t xml:space="preserve"> Discover   </w:t>
      </w:r>
      <w:sdt>
        <w:sdtPr>
          <w:alias w:val="AmEx Checkbox"/>
          <w:tag w:val="AmEx_Checkbox"/>
          <w:id w:val="519638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/>
            </w:rPr>
            <w:t>☐</w:t>
          </w:r>
        </w:sdtContent>
      </w:sdt>
      <w:r>
        <w:t xml:space="preserve"> American Express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7488"/>
      </w:tblGrid>
      <w:tr w:rsidR="00D908AA" w14:paraId="23385504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535EFD4" w14:textId="77777777" w:rsidR="00D908AA" w:rsidRDefault="00000000">
            <w:r>
              <w:rPr>
                <w:b/>
                <w:sz w:val="20"/>
              </w:rPr>
              <w:t>Card Number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13E6F16" w14:textId="77777777" w:rsidR="00D908AA" w:rsidRDefault="00000000">
            <w:sdt>
              <w:sdtPr>
                <w:alias w:val="Card Number"/>
                <w:tag w:val="Card_Number"/>
                <w:id w:val="574495789"/>
                <w:text/>
              </w:sdtPr>
              <w:sdtContent>
                <w:r>
                  <w:rPr>
                    <w:color w:val="666666"/>
                  </w:rPr>
                  <w:t>Enter card number</w:t>
                </w:r>
              </w:sdtContent>
            </w:sdt>
          </w:p>
        </w:tc>
      </w:tr>
      <w:tr w:rsidR="00D908AA" w14:paraId="0FBF3ED7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32252DE" w14:textId="77777777" w:rsidR="00D908AA" w:rsidRDefault="00000000">
            <w:r>
              <w:rPr>
                <w:b/>
                <w:sz w:val="20"/>
              </w:rPr>
              <w:t>Expiration Date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6D1F561" w14:textId="77777777" w:rsidR="00D908AA" w:rsidRDefault="00000000">
            <w:sdt>
              <w:sdtPr>
                <w:alias w:val="Expiration Date"/>
                <w:tag w:val="Expiration_Date"/>
                <w:id w:val="640272350"/>
                <w:text/>
              </w:sdtPr>
              <w:sdtContent>
                <w:r>
                  <w:rPr>
                    <w:color w:val="666666"/>
                  </w:rPr>
                  <w:t>MM/YY</w:t>
                </w:r>
              </w:sdtContent>
            </w:sdt>
          </w:p>
        </w:tc>
      </w:tr>
      <w:tr w:rsidR="00D908AA" w14:paraId="306E1B38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6DA8537" w14:textId="77777777" w:rsidR="00D908AA" w:rsidRDefault="00000000">
            <w:r>
              <w:rPr>
                <w:b/>
                <w:sz w:val="20"/>
              </w:rPr>
              <w:t>CVV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83550EA" w14:textId="77777777" w:rsidR="00D908AA" w:rsidRDefault="00000000">
            <w:sdt>
              <w:sdtPr>
                <w:alias w:val="CVV"/>
                <w:tag w:val="CVV"/>
                <w:id w:val="563952373"/>
                <w:text/>
              </w:sdtPr>
              <w:sdtContent>
                <w:r>
                  <w:rPr>
                    <w:color w:val="666666"/>
                  </w:rPr>
                  <w:t>Enter CVV</w:t>
                </w:r>
              </w:sdtContent>
            </w:sdt>
          </w:p>
        </w:tc>
      </w:tr>
    </w:tbl>
    <w:p w14:paraId="0B16F0B7" w14:textId="77777777" w:rsidR="00D908AA" w:rsidRDefault="00000000">
      <w:pPr>
        <w:pBdr>
          <w:bottom w:val="single" w:sz="8" w:space="1" w:color="1F4E79"/>
        </w:pBdr>
        <w:spacing w:before="160" w:after="60"/>
      </w:pPr>
      <w:r>
        <w:rPr>
          <w:b/>
          <w:color w:val="1F4E79"/>
          <w:sz w:val="22"/>
        </w:rPr>
        <w:t>PAYMENT DETAILS</w:t>
      </w:r>
    </w:p>
    <w:p w14:paraId="5325BCF0" w14:textId="77777777" w:rsidR="00074916" w:rsidRDefault="00000000">
      <w:pPr>
        <w:rPr>
          <w:b/>
        </w:rPr>
      </w:pPr>
      <w:r>
        <w:rPr>
          <w:b/>
        </w:rPr>
        <w:t>Package Selected:</w:t>
      </w:r>
    </w:p>
    <w:p w14:paraId="563203AC" w14:textId="6574408B" w:rsidR="008936C8" w:rsidRDefault="00000000" w:rsidP="008936C8">
      <w:pPr>
        <w:ind w:left="720"/>
      </w:pPr>
      <w:sdt>
        <w:sdtPr>
          <w:alias w:val="Tier One Checkbox"/>
          <w:tag w:val="Tier_One_Checkbox"/>
          <w:id w:val="637562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6C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Tier One</w:t>
      </w:r>
      <w:r w:rsidR="00033AEB">
        <w:t xml:space="preserve">: </w:t>
      </w:r>
      <w:r w:rsidR="00955EB0">
        <w:t>$150 per session – Single session</w:t>
      </w:r>
    </w:p>
    <w:p w14:paraId="3C632878" w14:textId="61F3DF0B" w:rsidR="00D908AA" w:rsidRDefault="00000000" w:rsidP="008936C8">
      <w:pPr>
        <w:ind w:left="720"/>
      </w:pPr>
      <w:sdt>
        <w:sdtPr>
          <w:alias w:val="Tier Two Checkbox"/>
          <w:tag w:val="Tier_Two_Checkbox"/>
          <w:id w:val="54135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6C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Tier Two</w:t>
      </w:r>
      <w:r w:rsidR="00033AEB">
        <w:t xml:space="preserve">: </w:t>
      </w:r>
      <w:r>
        <w:t xml:space="preserve">$125/session </w:t>
      </w:r>
      <w:r w:rsidR="00952F10">
        <w:t>(</w:t>
      </w:r>
      <w:r>
        <w:t>4</w:t>
      </w:r>
      <w:r w:rsidR="00952F10">
        <w:t>/month)</w:t>
      </w:r>
      <w:r>
        <w:t>, then $100</w:t>
      </w:r>
      <w:r w:rsidR="00952F10">
        <w:t xml:space="preserve"> each </w:t>
      </w:r>
      <w:r>
        <w:t>additional session</w:t>
      </w:r>
      <w:r w:rsidR="008936C8">
        <w:t xml:space="preserve"> (First charge will be for the initial four sessions)</w:t>
      </w:r>
      <w: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7488"/>
      </w:tblGrid>
      <w:tr w:rsidR="00D908AA" w14:paraId="16674725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3144ADA" w14:textId="77777777" w:rsidR="00D908AA" w:rsidRDefault="00000000">
            <w:r>
              <w:rPr>
                <w:b/>
                <w:sz w:val="20"/>
              </w:rPr>
              <w:t>Authorized Amount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C885D11" w14:textId="5AED7B4B" w:rsidR="00D908AA" w:rsidRDefault="00000000">
            <w:sdt>
              <w:sdtPr>
                <w:alias w:val="Authorized Amount"/>
                <w:tag w:val="Authorized_Amount"/>
                <w:id w:val="310152615"/>
                <w:text/>
              </w:sdtPr>
              <w:sdtContent>
                <w:r>
                  <w:rPr>
                    <w:color w:val="666666"/>
                  </w:rPr>
                  <w:t xml:space="preserve">Enter </w:t>
                </w:r>
                <w:r w:rsidR="00533BB2">
                  <w:rPr>
                    <w:color w:val="666666"/>
                  </w:rPr>
                  <w:t xml:space="preserve">the </w:t>
                </w:r>
                <w:r>
                  <w:rPr>
                    <w:color w:val="666666"/>
                  </w:rPr>
                  <w:t>amount to charge</w:t>
                </w:r>
              </w:sdtContent>
            </w:sdt>
          </w:p>
        </w:tc>
      </w:tr>
      <w:tr w:rsidR="00D908AA" w14:paraId="677B91DC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321148F" w14:textId="77777777" w:rsidR="00D908AA" w:rsidRDefault="00000000">
            <w:r>
              <w:rPr>
                <w:b/>
                <w:sz w:val="20"/>
              </w:rPr>
              <w:t>Billing Frequency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71E7BAD" w14:textId="0052F02D" w:rsidR="00D908AA" w:rsidRDefault="001D165A">
            <w:r>
              <w:t>Before the start of the session</w:t>
            </w:r>
          </w:p>
        </w:tc>
      </w:tr>
      <w:tr w:rsidR="00D908AA" w14:paraId="55F43E2B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A978210" w14:textId="77777777" w:rsidR="00D908AA" w:rsidRDefault="00000000">
            <w:r>
              <w:rPr>
                <w:b/>
                <w:sz w:val="20"/>
              </w:rPr>
              <w:t>Start Date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1654AD2" w14:textId="77777777" w:rsidR="00D908AA" w:rsidRDefault="00000000">
            <w:sdt>
              <w:sdtPr>
                <w:alias w:val="Start Date"/>
                <w:tag w:val="Start_Date"/>
                <w:id w:val="198860828"/>
                <w:text/>
              </w:sdtPr>
              <w:sdtContent>
                <w:r>
                  <w:rPr>
                    <w:color w:val="666666"/>
                  </w:rPr>
                  <w:t>Enter billing start date</w:t>
                </w:r>
              </w:sdtContent>
            </w:sdt>
          </w:p>
        </w:tc>
      </w:tr>
    </w:tbl>
    <w:p w14:paraId="064F3912" w14:textId="77777777" w:rsidR="00AC6C19" w:rsidRDefault="00AC6C19" w:rsidP="004E1C7D">
      <w:pPr>
        <w:pBdr>
          <w:bottom w:val="single" w:sz="8" w:space="1" w:color="1F4E79"/>
        </w:pBdr>
        <w:tabs>
          <w:tab w:val="left" w:pos="2508"/>
        </w:tabs>
        <w:spacing w:before="160" w:after="60"/>
        <w:rPr>
          <w:b/>
          <w:color w:val="1F4E79"/>
          <w:sz w:val="22"/>
        </w:rPr>
      </w:pPr>
    </w:p>
    <w:p w14:paraId="52E8CEF7" w14:textId="5194EA93" w:rsidR="001427F2" w:rsidRDefault="004E1C7D" w:rsidP="00A67410">
      <w:pPr>
        <w:pBdr>
          <w:bottom w:val="single" w:sz="8" w:space="1" w:color="1F4E79"/>
        </w:pBdr>
        <w:tabs>
          <w:tab w:val="left" w:pos="2508"/>
          <w:tab w:val="left" w:pos="6168"/>
        </w:tabs>
        <w:spacing w:before="160" w:after="60"/>
        <w:rPr>
          <w:b/>
          <w:color w:val="1F4E79"/>
          <w:sz w:val="22"/>
        </w:rPr>
      </w:pPr>
      <w:r>
        <w:rPr>
          <w:b/>
          <w:color w:val="1F4E79"/>
          <w:sz w:val="22"/>
        </w:rPr>
        <w:tab/>
      </w:r>
      <w:r w:rsidR="00A67410">
        <w:rPr>
          <w:b/>
          <w:color w:val="1F4E79"/>
          <w:sz w:val="22"/>
        </w:rPr>
        <w:tab/>
      </w:r>
    </w:p>
    <w:p w14:paraId="1601D669" w14:textId="4ED816A0" w:rsidR="00D908AA" w:rsidRDefault="00000000">
      <w:pPr>
        <w:pBdr>
          <w:bottom w:val="single" w:sz="8" w:space="1" w:color="1F4E79"/>
        </w:pBdr>
        <w:spacing w:before="160" w:after="60"/>
      </w:pPr>
      <w:r>
        <w:rPr>
          <w:b/>
          <w:color w:val="1F4E79"/>
          <w:sz w:val="22"/>
        </w:rPr>
        <w:lastRenderedPageBreak/>
        <w:t>TERMS AND CONDITIONS</w:t>
      </w:r>
    </w:p>
    <w:p w14:paraId="5F8B2500" w14:textId="77777777" w:rsidR="00D908AA" w:rsidRDefault="00000000">
      <w:pPr>
        <w:ind w:left="288" w:hanging="288"/>
      </w:pPr>
      <w:r>
        <w:rPr>
          <w:b/>
        </w:rPr>
        <w:t xml:space="preserve">• </w:t>
      </w:r>
      <w:r>
        <w:t>Payment is due in advance of scheduled coaching services unless otherwise agreed in writing.</w:t>
      </w:r>
    </w:p>
    <w:p w14:paraId="78176D4E" w14:textId="10ED372F" w:rsidR="00D908AA" w:rsidRDefault="00000000">
      <w:pPr>
        <w:ind w:left="288" w:hanging="288"/>
      </w:pPr>
      <w:r>
        <w:rPr>
          <w:b/>
        </w:rPr>
        <w:t xml:space="preserve">• </w:t>
      </w:r>
      <w:r>
        <w:t xml:space="preserve">I authorize recurring charges until I provide written notice of cancellation </w:t>
      </w:r>
      <w:r w:rsidR="001427F2">
        <w:t>before</w:t>
      </w:r>
      <w:r>
        <w:t xml:space="preserve"> the next billing cycle.</w:t>
      </w:r>
    </w:p>
    <w:p w14:paraId="35C9304A" w14:textId="77777777" w:rsidR="00D908AA" w:rsidRDefault="00000000">
      <w:pPr>
        <w:ind w:left="288" w:hanging="288"/>
      </w:pPr>
      <w:r>
        <w:rPr>
          <w:b/>
        </w:rPr>
        <w:t xml:space="preserve">• </w:t>
      </w:r>
      <w:r>
        <w:t>I agree to maintain a valid payment method on file while services are active.</w:t>
      </w:r>
    </w:p>
    <w:p w14:paraId="024E508B" w14:textId="77777777" w:rsidR="00D908AA" w:rsidRDefault="00000000">
      <w:pPr>
        <w:ind w:left="288" w:hanging="288"/>
      </w:pPr>
      <w:r>
        <w:rPr>
          <w:b/>
        </w:rPr>
        <w:t xml:space="preserve">• </w:t>
      </w:r>
      <w:r>
        <w:t>Declined or failed payments may result in paused or discontinued services.</w:t>
      </w:r>
    </w:p>
    <w:p w14:paraId="117486D1" w14:textId="77777777" w:rsidR="00D908AA" w:rsidRDefault="00000000">
      <w:pPr>
        <w:ind w:left="288" w:hanging="288"/>
      </w:pPr>
      <w:r>
        <w:rPr>
          <w:b/>
        </w:rPr>
        <w:t xml:space="preserve">• </w:t>
      </w:r>
      <w:r>
        <w:t>All payments are non-refundable once services have been rendered.</w:t>
      </w:r>
    </w:p>
    <w:p w14:paraId="3E64BABF" w14:textId="77777777" w:rsidR="00D908AA" w:rsidRDefault="00000000">
      <w:pPr>
        <w:pBdr>
          <w:bottom w:val="single" w:sz="8" w:space="1" w:color="1F4E79"/>
        </w:pBdr>
        <w:spacing w:before="160" w:after="60"/>
      </w:pPr>
      <w:r>
        <w:rPr>
          <w:b/>
          <w:color w:val="1F4E79"/>
          <w:sz w:val="22"/>
        </w:rPr>
        <w:t>SIGNATURE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7488"/>
      </w:tblGrid>
      <w:tr w:rsidR="00D908AA" w14:paraId="6DD9E4EA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95D126B" w14:textId="77777777" w:rsidR="00D908AA" w:rsidRDefault="00000000">
            <w:r>
              <w:rPr>
                <w:b/>
                <w:sz w:val="20"/>
              </w:rPr>
              <w:t>Authorized Signature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2987554" w14:textId="77777777" w:rsidR="00D908AA" w:rsidRDefault="00000000">
            <w:sdt>
              <w:sdtPr>
                <w:alias w:val="Authorized Signature"/>
                <w:tag w:val="Authorized_Signature"/>
                <w:id w:val="66847486"/>
                <w:text/>
              </w:sdtPr>
              <w:sdtContent>
                <w:r>
                  <w:rPr>
                    <w:color w:val="666666"/>
                  </w:rPr>
                  <w:t>Type signature or sign after printing</w:t>
                </w:r>
              </w:sdtContent>
            </w:sdt>
          </w:p>
        </w:tc>
      </w:tr>
      <w:tr w:rsidR="00D908AA" w14:paraId="4E8308B8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B2FD732" w14:textId="77777777" w:rsidR="00D908AA" w:rsidRDefault="00000000">
            <w:r>
              <w:rPr>
                <w:b/>
                <w:sz w:val="20"/>
              </w:rPr>
              <w:t>Printed Name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55F9279" w14:textId="77777777" w:rsidR="00D908AA" w:rsidRDefault="00000000">
            <w:sdt>
              <w:sdtPr>
                <w:alias w:val="Printed Name"/>
                <w:tag w:val="Printed_Name"/>
                <w:id w:val="565250658"/>
                <w:text/>
              </w:sdtPr>
              <w:sdtContent>
                <w:r>
                  <w:rPr>
                    <w:color w:val="666666"/>
                  </w:rPr>
                  <w:t>Enter printed name</w:t>
                </w:r>
              </w:sdtContent>
            </w:sdt>
          </w:p>
        </w:tc>
      </w:tr>
      <w:tr w:rsidR="00D908AA" w14:paraId="1307F07F" w14:textId="77777777">
        <w:trPr>
          <w:jc w:val="center"/>
        </w:trPr>
        <w:tc>
          <w:tcPr>
            <w:tcW w:w="273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3F24FBE" w14:textId="77777777" w:rsidR="00D908AA" w:rsidRDefault="00000000">
            <w:r>
              <w:rPr>
                <w:b/>
                <w:sz w:val="20"/>
              </w:rPr>
              <w:t>Date</w:t>
            </w:r>
          </w:p>
        </w:tc>
        <w:tc>
          <w:tcPr>
            <w:tcW w:w="748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1E9D7C8" w14:textId="77777777" w:rsidR="00D908AA" w:rsidRDefault="00000000">
            <w:sdt>
              <w:sdtPr>
                <w:alias w:val="Date"/>
                <w:tag w:val="Date"/>
                <w:id w:val="82959673"/>
                <w:text/>
              </w:sdtPr>
              <w:sdtContent>
                <w:r>
                  <w:rPr>
                    <w:color w:val="666666"/>
                  </w:rPr>
                  <w:t>Enter date</w:t>
                </w:r>
              </w:sdtContent>
            </w:sdt>
          </w:p>
        </w:tc>
      </w:tr>
    </w:tbl>
    <w:p w14:paraId="3410724A" w14:textId="77777777" w:rsidR="00033AEB" w:rsidRPr="00033AEB" w:rsidRDefault="00033AEB" w:rsidP="00033AEB"/>
    <w:p w14:paraId="10FBFA7F" w14:textId="77777777" w:rsidR="00033AEB" w:rsidRPr="00033AEB" w:rsidRDefault="00033AEB" w:rsidP="00033AEB"/>
    <w:p w14:paraId="123AAAA7" w14:textId="77777777" w:rsidR="00033AEB" w:rsidRPr="00033AEB" w:rsidRDefault="00033AEB" w:rsidP="00033AEB"/>
    <w:p w14:paraId="0A1944E8" w14:textId="77777777" w:rsidR="00033AEB" w:rsidRPr="00033AEB" w:rsidRDefault="00033AEB" w:rsidP="00033AEB"/>
    <w:p w14:paraId="579E08D6" w14:textId="77777777" w:rsidR="00033AEB" w:rsidRPr="00033AEB" w:rsidRDefault="00033AEB" w:rsidP="00033AEB"/>
    <w:p w14:paraId="186EDD78" w14:textId="77777777" w:rsidR="00033AEB" w:rsidRPr="00033AEB" w:rsidRDefault="00033AEB" w:rsidP="00033AEB"/>
    <w:p w14:paraId="72406FB8" w14:textId="77777777" w:rsidR="00033AEB" w:rsidRPr="00033AEB" w:rsidRDefault="00033AEB" w:rsidP="00033AEB"/>
    <w:p w14:paraId="1661A986" w14:textId="77777777" w:rsidR="00033AEB" w:rsidRPr="00033AEB" w:rsidRDefault="00033AEB" w:rsidP="00033AEB"/>
    <w:p w14:paraId="173DC7C9" w14:textId="77777777" w:rsidR="00033AEB" w:rsidRPr="00033AEB" w:rsidRDefault="00033AEB" w:rsidP="00033AEB"/>
    <w:p w14:paraId="2829CF9D" w14:textId="77777777" w:rsidR="00033AEB" w:rsidRPr="00033AEB" w:rsidRDefault="00033AEB" w:rsidP="00033AEB"/>
    <w:p w14:paraId="33210302" w14:textId="77777777" w:rsidR="00033AEB" w:rsidRPr="00033AEB" w:rsidRDefault="00033AEB" w:rsidP="00033AEB"/>
    <w:p w14:paraId="2214A7D8" w14:textId="77777777" w:rsidR="00033AEB" w:rsidRPr="00033AEB" w:rsidRDefault="00033AEB" w:rsidP="00033AEB"/>
    <w:p w14:paraId="479AEA70" w14:textId="77777777" w:rsidR="00033AEB" w:rsidRPr="00033AEB" w:rsidRDefault="00033AEB" w:rsidP="00033AEB"/>
    <w:p w14:paraId="06F310A0" w14:textId="77777777" w:rsidR="00033AEB" w:rsidRPr="00033AEB" w:rsidRDefault="00033AEB" w:rsidP="00033AEB"/>
    <w:p w14:paraId="41F4614C" w14:textId="77777777" w:rsidR="00033AEB" w:rsidRPr="00033AEB" w:rsidRDefault="00033AEB" w:rsidP="00033AEB"/>
    <w:p w14:paraId="1F07447F" w14:textId="74DB766E" w:rsidR="00033AEB" w:rsidRPr="00033AEB" w:rsidRDefault="00033AEB" w:rsidP="00033AEB">
      <w:pPr>
        <w:tabs>
          <w:tab w:val="left" w:pos="4356"/>
        </w:tabs>
      </w:pPr>
      <w:r>
        <w:tab/>
      </w:r>
    </w:p>
    <w:sectPr w:rsidR="00033AEB" w:rsidRPr="00033AEB" w:rsidSect="00783FAE">
      <w:headerReference w:type="default" r:id="rId8"/>
      <w:footerReference w:type="default" r:id="rId9"/>
      <w:pgSz w:w="12240" w:h="15840"/>
      <w:pgMar w:top="792" w:right="936" w:bottom="792" w:left="93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D486" w14:textId="77777777" w:rsidR="002421E6" w:rsidRDefault="002421E6">
      <w:pPr>
        <w:spacing w:after="0" w:line="240" w:lineRule="auto"/>
      </w:pPr>
      <w:r>
        <w:separator/>
      </w:r>
    </w:p>
  </w:endnote>
  <w:endnote w:type="continuationSeparator" w:id="0">
    <w:p w14:paraId="2A295E4B" w14:textId="77777777" w:rsidR="002421E6" w:rsidRDefault="0024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61E9" w14:textId="77777777" w:rsidR="00783FAE" w:rsidRPr="00685E1B" w:rsidRDefault="00783FAE" w:rsidP="00783FAE">
    <w:pPr>
      <w:jc w:val="center"/>
      <w:rPr>
        <w:rFonts w:ascii="Tw Cen MT Condensed Extra Bold" w:hAnsi="Tw Cen MT Condensed Extra Bold"/>
        <w:color w:val="E1EBF7" w:themeColor="text2" w:themeTint="1A"/>
        <w:sz w:val="32"/>
        <w:szCs w:val="32"/>
        <w14:shadow w14:blurRad="0" w14:dist="25400" w14:dir="13500000" w14:sx="100000" w14:sy="100000" w14:kx="0" w14:ky="0" w14:algn="br">
          <w14:schemeClr w14:val="tx2">
            <w14:alpha w14:val="22000"/>
            <w14:lumMod w14:val="90000"/>
            <w14:lumOff w14:val="10000"/>
          </w14:schemeClr>
        </w14:shadow>
        <w14:textOutline w14:w="6350" w14:cap="rnd" w14:cmpd="sng" w14:algn="ctr">
          <w14:solidFill>
            <w14:schemeClr w14:val="tx2">
              <w14:alpha w14:val="20000"/>
              <w14:lumMod w14:val="75000"/>
              <w14:lumOff w14:val="25000"/>
            </w14:schemeClr>
          </w14:solidFill>
          <w14:prstDash w14:val="solid"/>
          <w14:bevel/>
        </w14:textOutline>
      </w:rPr>
    </w:pPr>
    <w:r w:rsidRPr="00685E1B">
      <w:rPr>
        <w:rFonts w:ascii="Tw Cen MT Condensed Extra Bold" w:hAnsi="Tw Cen MT Condensed Extra Bold"/>
        <w:color w:val="E1EBF7" w:themeColor="text2" w:themeTint="1A"/>
        <w:sz w:val="32"/>
        <w:szCs w:val="32"/>
        <w14:shadow w14:blurRad="0" w14:dist="25400" w14:dir="13500000" w14:sx="100000" w14:sy="100000" w14:kx="0" w14:ky="0" w14:algn="br">
          <w14:schemeClr w14:val="tx2">
            <w14:alpha w14:val="22000"/>
            <w14:lumMod w14:val="90000"/>
            <w14:lumOff w14:val="10000"/>
          </w14:schemeClr>
        </w14:shadow>
        <w14:textOutline w14:w="6350" w14:cap="rnd" w14:cmpd="sng" w14:algn="ctr">
          <w14:solidFill>
            <w14:schemeClr w14:val="tx2">
              <w14:alpha w14:val="20000"/>
              <w14:lumMod w14:val="75000"/>
              <w14:lumOff w14:val="25000"/>
            </w14:schemeClr>
          </w14:solidFill>
          <w14:prstDash w14:val="solid"/>
          <w14:bevel/>
        </w14:textOutline>
      </w:rPr>
      <w:t>Rebuild the Pathway | Bryon Bratt, Life Recovery Coach | 402-499-3688</w:t>
    </w:r>
  </w:p>
  <w:p w14:paraId="7D35132A" w14:textId="77777777" w:rsidR="00783FAE" w:rsidRPr="00685E1B" w:rsidRDefault="00783FAE" w:rsidP="00783FAE">
    <w:pPr>
      <w:pStyle w:val="Footer"/>
      <w:rPr>
        <w:color w:val="709FDB" w:themeColor="text2" w:themeTint="80"/>
        <w14:shadow w14:blurRad="0" w14:dist="25400" w14:dir="0" w14:sx="100000" w14:sy="100000" w14:kx="0" w14:ky="0" w14:algn="b">
          <w14:schemeClr w14:val="tx2">
            <w14:lumMod w14:val="75000"/>
            <w14:lumOff w14:val="25000"/>
          </w14:schemeClr>
        </w14:shadow>
      </w:rPr>
    </w:pPr>
  </w:p>
  <w:p w14:paraId="52232F3F" w14:textId="707C7549" w:rsidR="00D908AA" w:rsidRPr="00783FAE" w:rsidRDefault="00D908AA" w:rsidP="00783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4D0F" w14:textId="77777777" w:rsidR="002421E6" w:rsidRDefault="002421E6">
      <w:pPr>
        <w:spacing w:after="0" w:line="240" w:lineRule="auto"/>
      </w:pPr>
      <w:r>
        <w:separator/>
      </w:r>
    </w:p>
  </w:footnote>
  <w:footnote w:type="continuationSeparator" w:id="0">
    <w:p w14:paraId="6B62E8AB" w14:textId="77777777" w:rsidR="002421E6" w:rsidRDefault="0024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5866" w14:textId="31F5FAEF" w:rsidR="00D908AA" w:rsidRDefault="00D908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9755308">
    <w:abstractNumId w:val="8"/>
  </w:num>
  <w:num w:numId="2" w16cid:durableId="830636006">
    <w:abstractNumId w:val="6"/>
  </w:num>
  <w:num w:numId="3" w16cid:durableId="242298588">
    <w:abstractNumId w:val="5"/>
  </w:num>
  <w:num w:numId="4" w16cid:durableId="370424625">
    <w:abstractNumId w:val="4"/>
  </w:num>
  <w:num w:numId="5" w16cid:durableId="110903384">
    <w:abstractNumId w:val="7"/>
  </w:num>
  <w:num w:numId="6" w16cid:durableId="1857159490">
    <w:abstractNumId w:val="3"/>
  </w:num>
  <w:num w:numId="7" w16cid:durableId="2054232956">
    <w:abstractNumId w:val="2"/>
  </w:num>
  <w:num w:numId="8" w16cid:durableId="2082176027">
    <w:abstractNumId w:val="1"/>
  </w:num>
  <w:num w:numId="9" w16cid:durableId="100454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AEB"/>
    <w:rsid w:val="00034616"/>
    <w:rsid w:val="0006063C"/>
    <w:rsid w:val="00074916"/>
    <w:rsid w:val="0009196B"/>
    <w:rsid w:val="000C2CF8"/>
    <w:rsid w:val="001427F2"/>
    <w:rsid w:val="0015074B"/>
    <w:rsid w:val="001D165A"/>
    <w:rsid w:val="002421E6"/>
    <w:rsid w:val="00264DC9"/>
    <w:rsid w:val="00271FC1"/>
    <w:rsid w:val="0029639D"/>
    <w:rsid w:val="00326F90"/>
    <w:rsid w:val="00410452"/>
    <w:rsid w:val="004D4A8D"/>
    <w:rsid w:val="004E1C7D"/>
    <w:rsid w:val="00533BB2"/>
    <w:rsid w:val="00553072"/>
    <w:rsid w:val="005554E9"/>
    <w:rsid w:val="00642C51"/>
    <w:rsid w:val="00783FAE"/>
    <w:rsid w:val="008936C8"/>
    <w:rsid w:val="008B349F"/>
    <w:rsid w:val="00952F10"/>
    <w:rsid w:val="00955EB0"/>
    <w:rsid w:val="00A67410"/>
    <w:rsid w:val="00AA1D8D"/>
    <w:rsid w:val="00AB4509"/>
    <w:rsid w:val="00AC6C19"/>
    <w:rsid w:val="00B47730"/>
    <w:rsid w:val="00BB0C8B"/>
    <w:rsid w:val="00C36F50"/>
    <w:rsid w:val="00CB0664"/>
    <w:rsid w:val="00CB5898"/>
    <w:rsid w:val="00D908AA"/>
    <w:rsid w:val="00FC693F"/>
    <w:rsid w:val="00FE43F1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F240E1"/>
  <w14:defaultImageDpi w14:val="300"/>
  <w15:docId w15:val="{4822918B-777D-42D9-A2C0-055C0050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2</Pages>
  <Words>262</Words>
  <Characters>1446</Characters>
  <Application>Microsoft Office Word</Application>
  <DocSecurity>0</DocSecurity>
  <Lines>76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Bryon Bratt</cp:lastModifiedBy>
  <cp:revision>25</cp:revision>
  <cp:lastPrinted>2026-05-06T21:34:00Z</cp:lastPrinted>
  <dcterms:created xsi:type="dcterms:W3CDTF">2026-05-04T19:42:00Z</dcterms:created>
  <dcterms:modified xsi:type="dcterms:W3CDTF">2026-05-09T20:35:00Z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3c86b70d-45aa-41df-a202-66d42df6855f</vt:lpwstr>
  </property>
</Properties>
</file>